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932B83" w14:paraId="37431208" w14:textId="77777777" w:rsidTr="00ED102A">
        <w:tc>
          <w:tcPr>
            <w:tcW w:w="9576" w:type="dxa"/>
          </w:tcPr>
          <w:p w14:paraId="438E51ED" w14:textId="53418B28" w:rsidR="00EF689B" w:rsidRDefault="00EF689B" w:rsidP="00ED102A">
            <w:pPr>
              <w:pStyle w:val="14bldcentr"/>
            </w:pPr>
            <w:r>
              <w:t xml:space="preserve">SOLICITATION </w:t>
            </w:r>
            <w:r w:rsidR="00932B83">
              <w:t xml:space="preserve">ADDENDUM </w:t>
            </w:r>
            <w:r w:rsidR="00C850CE">
              <w:t>TWO</w:t>
            </w:r>
            <w:r w:rsidR="00932B83">
              <w:t xml:space="preserve"> </w:t>
            </w:r>
          </w:p>
          <w:p w14:paraId="45E9D953" w14:textId="77777777" w:rsidR="00932B83" w:rsidRDefault="00932B83" w:rsidP="00ED102A">
            <w:pPr>
              <w:pStyle w:val="14bldcentr"/>
            </w:pPr>
            <w:r>
              <w:t>QUESTIONS AND ANSWERS</w:t>
            </w:r>
          </w:p>
        </w:tc>
      </w:tr>
    </w:tbl>
    <w:p w14:paraId="23177E52" w14:textId="77777777" w:rsidR="00932B83" w:rsidRDefault="00932B83" w:rsidP="00932B83">
      <w:pPr>
        <w:pStyle w:val="14bldcentr"/>
      </w:pPr>
    </w:p>
    <w:p w14:paraId="5755D938" w14:textId="19A26D51" w:rsidR="008141E2" w:rsidRDefault="000E2D5E" w:rsidP="000E2D5E">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id="0" w:name="_Hlk194565968"/>
      <w:bookmarkStart w:id="1" w:name="_Hlk194567084"/>
      <w:r w:rsidRPr="00955B4D">
        <w:rPr>
          <w:b/>
          <w:bCs/>
          <w:sz w:val="28"/>
        </w:rPr>
        <w:t xml:space="preserve">SOLICITATION NUMBER: </w:t>
      </w:r>
      <w:r w:rsidR="004B42E3" w:rsidRPr="004B42E3">
        <w:rPr>
          <w:b/>
          <w:bCs/>
          <w:sz w:val="28"/>
        </w:rPr>
        <w:t>122828 OR</w:t>
      </w:r>
    </w:p>
    <w:p w14:paraId="137B137C" w14:textId="5F9B6F4F" w:rsidR="000E2D5E" w:rsidRPr="004B42E3" w:rsidRDefault="004B42E3" w:rsidP="000E2D5E">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rFonts w:cs="Arial"/>
          <w:b/>
          <w:bCs/>
          <w:sz w:val="28"/>
          <w:szCs w:val="28"/>
        </w:rPr>
      </w:pPr>
      <w:r w:rsidRPr="004B42E3">
        <w:rPr>
          <w:rFonts w:cs="Arial"/>
          <w:color w:val="333333"/>
          <w:sz w:val="28"/>
          <w:szCs w:val="28"/>
          <w:shd w:val="clear" w:color="auto" w:fill="FFFFFF"/>
        </w:rPr>
        <w:t>Generator Purchase, Removal and Installation</w:t>
      </w:r>
    </w:p>
    <w:p w14:paraId="0A139D37" w14:textId="6873133F" w:rsidR="004B42E3" w:rsidRDefault="000E2D5E" w:rsidP="000E2D5E">
      <w:pPr>
        <w:pStyle w:val="Level1Body"/>
        <w:jc w:val="center"/>
        <w:rPr>
          <w:b/>
          <w:bCs/>
          <w:color w:val="auto"/>
          <w:sz w:val="28"/>
          <w:szCs w:val="28"/>
        </w:rPr>
      </w:pPr>
      <w:r w:rsidRPr="00A863B0">
        <w:rPr>
          <w:b/>
          <w:bCs/>
          <w:color w:val="auto"/>
          <w:sz w:val="28"/>
          <w:szCs w:val="28"/>
        </w:rPr>
        <w:t>Opening Date</w:t>
      </w:r>
      <w:r w:rsidR="00F0713E" w:rsidRPr="00A863B0">
        <w:rPr>
          <w:b/>
          <w:bCs/>
          <w:color w:val="auto"/>
          <w:sz w:val="28"/>
          <w:szCs w:val="28"/>
        </w:rPr>
        <w:t>: July</w:t>
      </w:r>
      <w:r w:rsidR="004B42E3">
        <w:rPr>
          <w:b/>
          <w:bCs/>
          <w:color w:val="auto"/>
          <w:sz w:val="28"/>
          <w:szCs w:val="28"/>
        </w:rPr>
        <w:t xml:space="preserve"> 8, 2026</w:t>
      </w:r>
      <w:bookmarkEnd w:id="0"/>
    </w:p>
    <w:p w14:paraId="72CAF756" w14:textId="247B475F" w:rsidR="000E2D5E" w:rsidRPr="00A863B0" w:rsidRDefault="000E2D5E" w:rsidP="000E2D5E">
      <w:pPr>
        <w:pStyle w:val="Level1Body"/>
        <w:jc w:val="center"/>
        <w:rPr>
          <w:b/>
          <w:bCs/>
          <w:sz w:val="28"/>
          <w:szCs w:val="28"/>
        </w:rPr>
      </w:pPr>
      <w:r>
        <w:rPr>
          <w:b/>
          <w:bCs/>
          <w:color w:val="auto"/>
          <w:sz w:val="28"/>
          <w:szCs w:val="28"/>
        </w:rPr>
        <w:t xml:space="preserve">Addendum Effective Date: </w:t>
      </w:r>
      <w:r w:rsidR="00A50DFD">
        <w:rPr>
          <w:b/>
          <w:bCs/>
          <w:color w:val="auto"/>
          <w:sz w:val="28"/>
          <w:szCs w:val="28"/>
        </w:rPr>
        <w:t>June 24, 2026</w:t>
      </w:r>
    </w:p>
    <w:p w14:paraId="6F7F9467" w14:textId="77777777" w:rsidR="00932B83" w:rsidRPr="00BD5697" w:rsidRDefault="00932B83" w:rsidP="00932B83">
      <w:pPr>
        <w:pStyle w:val="Level3Body"/>
      </w:pPr>
    </w:p>
    <w:p w14:paraId="0C6D1E7E" w14:textId="77777777" w:rsidR="00932B83" w:rsidRPr="00BD5697" w:rsidRDefault="00932B83" w:rsidP="00932B83">
      <w:pPr>
        <w:pStyle w:val="Level1Body"/>
      </w:pPr>
      <w:r>
        <w:rPr>
          <w:noProof/>
        </w:rPr>
        <mc:AlternateContent>
          <mc:Choice Requires="wps">
            <w:drawing>
              <wp:anchor distT="0" distB="0" distL="114300" distR="114300" simplePos="0" relativeHeight="251659264" behindDoc="0" locked="1" layoutInCell="1" allowOverlap="1" wp14:anchorId="2EC13285" wp14:editId="44BBDA54">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45E761"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513790FA" w14:textId="77777777" w:rsidR="00932B83" w:rsidRPr="00BD5697" w:rsidRDefault="00932B83" w:rsidP="00932B83">
      <w:pPr>
        <w:pStyle w:val="Heading4"/>
      </w:pPr>
      <w:r>
        <w:t>Questions and Answers</w:t>
      </w:r>
    </w:p>
    <w:bookmarkEnd w:id="1"/>
    <w:p w14:paraId="5593DA1F" w14:textId="77777777" w:rsidR="00EF689B" w:rsidRDefault="00EF689B" w:rsidP="00932B83">
      <w:pPr>
        <w:pStyle w:val="Level1Body"/>
      </w:pPr>
    </w:p>
    <w:p w14:paraId="2423BE4A" w14:textId="77777777" w:rsidR="00932B83" w:rsidRDefault="00932B83" w:rsidP="00932B83">
      <w:pPr>
        <w:pStyle w:val="Level1Body"/>
      </w:pPr>
      <w:r w:rsidRPr="00F053F3">
        <w:t xml:space="preserve">Following are the questions submitted and answers provided for the above-mentioned </w:t>
      </w:r>
      <w:r>
        <w:t>solicitation</w:t>
      </w:r>
      <w:r w:rsidRPr="00F053F3">
        <w:t xml:space="preserve">. </w:t>
      </w:r>
      <w:r>
        <w:t>T</w:t>
      </w:r>
      <w:r w:rsidRPr="00F053F3">
        <w:t>he questions and answers are to be considered as part of the</w:t>
      </w:r>
      <w:r>
        <w:t xml:space="preserve"> solicitation.</w:t>
      </w:r>
      <w:r w:rsidRPr="00BD5697">
        <w:t xml:space="preserve"> </w:t>
      </w:r>
      <w:r>
        <w:t>It is the responsibility of bidders to check the State Purchasing Bureau website for all addenda or amendments.</w:t>
      </w:r>
    </w:p>
    <w:tbl>
      <w:tblPr>
        <w:tblStyle w:val="TableGrid"/>
        <w:tblpPr w:leftFromText="180" w:rightFromText="180" w:vertAnchor="text" w:horzAnchor="margin" w:tblpY="161"/>
        <w:tblW w:w="0" w:type="auto"/>
        <w:tblLook w:val="04A0" w:firstRow="1" w:lastRow="0" w:firstColumn="1" w:lastColumn="0" w:noHBand="0" w:noVBand="1"/>
      </w:tblPr>
      <w:tblGrid>
        <w:gridCol w:w="1081"/>
        <w:gridCol w:w="1238"/>
        <w:gridCol w:w="1306"/>
        <w:gridCol w:w="2773"/>
        <w:gridCol w:w="2952"/>
      </w:tblGrid>
      <w:tr w:rsidR="00932B83" w14:paraId="656DD20B" w14:textId="77777777" w:rsidTr="00A50DFD">
        <w:tc>
          <w:tcPr>
            <w:tcW w:w="1081" w:type="dxa"/>
            <w:shd w:val="clear" w:color="auto" w:fill="E6E6E6" w:themeFill="background1" w:themeFillShade="E6"/>
          </w:tcPr>
          <w:p w14:paraId="0A47ED5C" w14:textId="77777777" w:rsidR="00932B83" w:rsidRPr="0043603E" w:rsidRDefault="00932B83" w:rsidP="00932B83">
            <w:pPr>
              <w:pStyle w:val="Level1Body"/>
              <w:jc w:val="center"/>
              <w:rPr>
                <w:sz w:val="18"/>
                <w:szCs w:val="18"/>
                <w:u w:val="single"/>
              </w:rPr>
            </w:pPr>
            <w:r w:rsidRPr="0043603E">
              <w:rPr>
                <w:sz w:val="18"/>
                <w:szCs w:val="18"/>
                <w:u w:val="single"/>
              </w:rPr>
              <w:t>Question Number</w:t>
            </w:r>
          </w:p>
        </w:tc>
        <w:tc>
          <w:tcPr>
            <w:tcW w:w="1238" w:type="dxa"/>
            <w:shd w:val="clear" w:color="auto" w:fill="E6E6E6" w:themeFill="background1" w:themeFillShade="E6"/>
          </w:tcPr>
          <w:p w14:paraId="0469990C" w14:textId="27E39273" w:rsidR="00932B83" w:rsidRPr="004B42E3" w:rsidRDefault="00932B83" w:rsidP="00932B83">
            <w:pPr>
              <w:pStyle w:val="Level1Body"/>
              <w:jc w:val="center"/>
              <w:rPr>
                <w:sz w:val="18"/>
                <w:szCs w:val="18"/>
                <w:u w:val="single"/>
              </w:rPr>
            </w:pPr>
            <w:r w:rsidRPr="004B42E3">
              <w:rPr>
                <w:sz w:val="18"/>
                <w:szCs w:val="18"/>
                <w:u w:val="single"/>
              </w:rPr>
              <w:t>ITB</w:t>
            </w:r>
          </w:p>
          <w:p w14:paraId="622124CB" w14:textId="77777777" w:rsidR="00932B83" w:rsidRPr="004B42E3" w:rsidRDefault="00932B83" w:rsidP="00932B83">
            <w:pPr>
              <w:pStyle w:val="Level1Body"/>
              <w:jc w:val="center"/>
              <w:rPr>
                <w:sz w:val="18"/>
                <w:szCs w:val="18"/>
                <w:u w:val="single"/>
              </w:rPr>
            </w:pPr>
            <w:r w:rsidRPr="004B42E3">
              <w:rPr>
                <w:sz w:val="18"/>
                <w:szCs w:val="18"/>
                <w:u w:val="single"/>
              </w:rPr>
              <w:t>Section</w:t>
            </w:r>
          </w:p>
          <w:p w14:paraId="2C8D6BDE" w14:textId="77777777" w:rsidR="00932B83" w:rsidRPr="004B42E3" w:rsidRDefault="00932B83" w:rsidP="00932B83">
            <w:pPr>
              <w:pStyle w:val="Level1Body"/>
              <w:jc w:val="center"/>
              <w:rPr>
                <w:sz w:val="18"/>
                <w:szCs w:val="18"/>
                <w:u w:val="single"/>
              </w:rPr>
            </w:pPr>
            <w:r w:rsidRPr="004B42E3">
              <w:rPr>
                <w:sz w:val="18"/>
                <w:szCs w:val="18"/>
                <w:u w:val="single"/>
              </w:rPr>
              <w:t>Reference</w:t>
            </w:r>
          </w:p>
        </w:tc>
        <w:tc>
          <w:tcPr>
            <w:tcW w:w="1306" w:type="dxa"/>
            <w:shd w:val="clear" w:color="auto" w:fill="E6E6E6" w:themeFill="background1" w:themeFillShade="E6"/>
          </w:tcPr>
          <w:p w14:paraId="4870019C" w14:textId="617E50EE" w:rsidR="00932B83" w:rsidRPr="004B42E3" w:rsidRDefault="00932B83" w:rsidP="00932B83">
            <w:pPr>
              <w:pStyle w:val="Level1Body"/>
              <w:jc w:val="center"/>
              <w:rPr>
                <w:sz w:val="18"/>
                <w:szCs w:val="18"/>
                <w:u w:val="single"/>
              </w:rPr>
            </w:pPr>
            <w:r w:rsidRPr="004B42E3">
              <w:rPr>
                <w:sz w:val="18"/>
                <w:szCs w:val="18"/>
                <w:u w:val="single"/>
              </w:rPr>
              <w:t>ITB</w:t>
            </w:r>
          </w:p>
          <w:p w14:paraId="0BFA8EF9" w14:textId="77777777" w:rsidR="00932B83" w:rsidRPr="004B42E3" w:rsidRDefault="00932B83" w:rsidP="00932B83">
            <w:pPr>
              <w:pStyle w:val="Level1Body"/>
              <w:jc w:val="center"/>
              <w:rPr>
                <w:sz w:val="18"/>
                <w:szCs w:val="18"/>
                <w:u w:val="single"/>
              </w:rPr>
            </w:pPr>
            <w:r w:rsidRPr="004B42E3">
              <w:rPr>
                <w:sz w:val="18"/>
                <w:szCs w:val="18"/>
                <w:u w:val="single"/>
              </w:rPr>
              <w:t>Page Number</w:t>
            </w:r>
          </w:p>
        </w:tc>
        <w:tc>
          <w:tcPr>
            <w:tcW w:w="2773" w:type="dxa"/>
            <w:shd w:val="clear" w:color="auto" w:fill="E6E6E6" w:themeFill="background1" w:themeFillShade="E6"/>
          </w:tcPr>
          <w:p w14:paraId="264B9D02" w14:textId="77777777" w:rsidR="00932B83" w:rsidRPr="0043603E" w:rsidRDefault="00932B83" w:rsidP="00932B83">
            <w:pPr>
              <w:pStyle w:val="Level1Body"/>
              <w:jc w:val="center"/>
              <w:rPr>
                <w:sz w:val="18"/>
                <w:szCs w:val="18"/>
                <w:u w:val="single"/>
              </w:rPr>
            </w:pPr>
            <w:r w:rsidRPr="0043603E">
              <w:rPr>
                <w:sz w:val="18"/>
                <w:szCs w:val="18"/>
                <w:u w:val="single"/>
              </w:rPr>
              <w:t>Question</w:t>
            </w:r>
          </w:p>
        </w:tc>
        <w:tc>
          <w:tcPr>
            <w:tcW w:w="2952" w:type="dxa"/>
            <w:shd w:val="clear" w:color="auto" w:fill="E6E6E6" w:themeFill="background1" w:themeFillShade="E6"/>
          </w:tcPr>
          <w:p w14:paraId="3DD31232" w14:textId="77777777" w:rsidR="00932B83" w:rsidRPr="0043603E" w:rsidRDefault="00932B83" w:rsidP="00932B83">
            <w:pPr>
              <w:pStyle w:val="Level1Body"/>
              <w:jc w:val="center"/>
              <w:rPr>
                <w:sz w:val="18"/>
                <w:szCs w:val="18"/>
                <w:u w:val="single"/>
              </w:rPr>
            </w:pPr>
            <w:r w:rsidRPr="0043603E">
              <w:rPr>
                <w:sz w:val="18"/>
                <w:szCs w:val="18"/>
                <w:u w:val="single"/>
              </w:rPr>
              <w:t>State Response</w:t>
            </w:r>
          </w:p>
        </w:tc>
      </w:tr>
      <w:tr w:rsidR="00932B83" w14:paraId="17B6737D" w14:textId="77777777" w:rsidTr="00A50DFD">
        <w:tc>
          <w:tcPr>
            <w:tcW w:w="1081" w:type="dxa"/>
          </w:tcPr>
          <w:p w14:paraId="411FCD95" w14:textId="77777777" w:rsidR="00932B83" w:rsidRDefault="00932B83" w:rsidP="00932B83">
            <w:pPr>
              <w:pStyle w:val="Level1Body"/>
            </w:pPr>
            <w:r>
              <w:t>1.</w:t>
            </w:r>
          </w:p>
        </w:tc>
        <w:tc>
          <w:tcPr>
            <w:tcW w:w="1238" w:type="dxa"/>
          </w:tcPr>
          <w:p w14:paraId="7C1EA1F2" w14:textId="58C58AF0" w:rsidR="00932B83" w:rsidRDefault="004B42E3" w:rsidP="00932B83">
            <w:pPr>
              <w:pStyle w:val="Level1Body"/>
            </w:pPr>
            <w:r>
              <w:t>V</w:t>
            </w:r>
          </w:p>
        </w:tc>
        <w:tc>
          <w:tcPr>
            <w:tcW w:w="1306" w:type="dxa"/>
          </w:tcPr>
          <w:p w14:paraId="3E9BFADE" w14:textId="77777777" w:rsidR="00932B83" w:rsidRDefault="004B42E3" w:rsidP="00932B83">
            <w:pPr>
              <w:pStyle w:val="Level1Body"/>
            </w:pPr>
            <w:r>
              <w:t>Subsections A-S</w:t>
            </w:r>
          </w:p>
          <w:p w14:paraId="3E37B26E" w14:textId="759E7B63" w:rsidR="004B42E3" w:rsidRDefault="004B42E3" w:rsidP="00932B83">
            <w:pPr>
              <w:pStyle w:val="Level1Body"/>
            </w:pPr>
            <w:r>
              <w:t xml:space="preserve">Cost Sheet </w:t>
            </w:r>
          </w:p>
        </w:tc>
        <w:tc>
          <w:tcPr>
            <w:tcW w:w="2773" w:type="dxa"/>
          </w:tcPr>
          <w:p w14:paraId="79C506FD" w14:textId="76A1D9AB" w:rsidR="00932B83" w:rsidRDefault="004B42E3" w:rsidP="00932B83">
            <w:pPr>
              <w:pStyle w:val="Level1Body"/>
            </w:pPr>
            <w:r>
              <w:t>Can we get into each site to review what is needed at each so we can accurately bid these</w:t>
            </w:r>
          </w:p>
        </w:tc>
        <w:tc>
          <w:tcPr>
            <w:tcW w:w="2952" w:type="dxa"/>
          </w:tcPr>
          <w:p w14:paraId="16AA20BB" w14:textId="33F9C177" w:rsidR="00932B83" w:rsidRDefault="00D12897" w:rsidP="00932B83">
            <w:pPr>
              <w:pStyle w:val="Level1Body"/>
            </w:pPr>
            <w:r>
              <w:t xml:space="preserve">See table </w:t>
            </w:r>
            <w:r w:rsidR="00B64B77">
              <w:t xml:space="preserve">and comments below. </w:t>
            </w:r>
          </w:p>
        </w:tc>
      </w:tr>
      <w:tr w:rsidR="00932B83" w14:paraId="15094941" w14:textId="77777777" w:rsidTr="00A50DFD">
        <w:tc>
          <w:tcPr>
            <w:tcW w:w="1081" w:type="dxa"/>
          </w:tcPr>
          <w:p w14:paraId="4D7935CF" w14:textId="77777777" w:rsidR="00932B83" w:rsidRDefault="00932B83" w:rsidP="00932B83">
            <w:pPr>
              <w:pStyle w:val="Level1Body"/>
            </w:pPr>
            <w:r>
              <w:t>2.</w:t>
            </w:r>
          </w:p>
        </w:tc>
        <w:tc>
          <w:tcPr>
            <w:tcW w:w="1238" w:type="dxa"/>
          </w:tcPr>
          <w:p w14:paraId="3E123744" w14:textId="4485B6E0" w:rsidR="00932B83" w:rsidRDefault="00932B83" w:rsidP="00932B83">
            <w:pPr>
              <w:pStyle w:val="Level1Body"/>
            </w:pPr>
          </w:p>
        </w:tc>
        <w:tc>
          <w:tcPr>
            <w:tcW w:w="1306" w:type="dxa"/>
          </w:tcPr>
          <w:p w14:paraId="5BDF0936" w14:textId="54D0486D" w:rsidR="00932B83" w:rsidRDefault="00E85A88" w:rsidP="00932B83">
            <w:pPr>
              <w:pStyle w:val="Level1Body"/>
            </w:pPr>
            <w:r>
              <w:t xml:space="preserve">Cost sheet </w:t>
            </w:r>
          </w:p>
        </w:tc>
        <w:tc>
          <w:tcPr>
            <w:tcW w:w="2773" w:type="dxa"/>
          </w:tcPr>
          <w:p w14:paraId="167150D5" w14:textId="634BA248" w:rsidR="00932B83" w:rsidRDefault="004B42E3" w:rsidP="00932B83">
            <w:pPr>
              <w:pStyle w:val="Level1Body"/>
            </w:pPr>
            <w:r>
              <w:t>It appears many are anticipated to be completed in 2027 and 2028. These will be difficult to bid at 100% accuracy with fluctuating material costs throughout this year and the following years. Is there any stipulation or provision for increases based on current market rates during the time of approval on these</w:t>
            </w:r>
          </w:p>
        </w:tc>
        <w:tc>
          <w:tcPr>
            <w:tcW w:w="2952" w:type="dxa"/>
          </w:tcPr>
          <w:p w14:paraId="1436CAA8" w14:textId="22D1A21A" w:rsidR="00932B83" w:rsidRDefault="00B64B77" w:rsidP="00932B83">
            <w:pPr>
              <w:pStyle w:val="Level1Body"/>
            </w:pPr>
            <w:r>
              <w:t>Refer to ITB document section</w:t>
            </w:r>
            <w:r w:rsidR="00E94805">
              <w:t xml:space="preserve"> III. </w:t>
            </w:r>
            <w:r>
              <w:t xml:space="preserve">F PRICES. </w:t>
            </w:r>
          </w:p>
        </w:tc>
      </w:tr>
    </w:tbl>
    <w:p w14:paraId="26354737" w14:textId="77777777" w:rsidR="00932B83" w:rsidRPr="00BD5697" w:rsidRDefault="00932B83" w:rsidP="00932B83">
      <w:pPr>
        <w:pStyle w:val="Level1Body"/>
      </w:pPr>
      <w:r w:rsidRPr="00BD5697">
        <w:rPr>
          <w:lang w:val="en-CA"/>
        </w:rPr>
        <w:fldChar w:fldCharType="begin"/>
      </w:r>
      <w:r w:rsidRPr="00BD5697">
        <w:rPr>
          <w:lang w:val="en-CA"/>
        </w:rPr>
        <w:instrText xml:space="preserve"> SEQ CHAPTER \h \r 1</w:instrText>
      </w:r>
      <w:r w:rsidRPr="00BD5697">
        <w:rPr>
          <w:lang w:val="en-CA"/>
        </w:rPr>
        <w:fldChar w:fldCharType="end"/>
      </w:r>
    </w:p>
    <w:p w14:paraId="64F9C4B2" w14:textId="77777777" w:rsidR="00FA5ABF" w:rsidRDefault="00932B83">
      <w:r w:rsidRPr="00985AE2">
        <w:t>This addendum will be</w:t>
      </w:r>
      <w:r>
        <w:t xml:space="preserve"> incorporated into </w:t>
      </w:r>
      <w:r w:rsidRPr="00985AE2">
        <w:t xml:space="preserve">the </w:t>
      </w:r>
      <w:r>
        <w:t xml:space="preserve">solicitation. </w:t>
      </w:r>
    </w:p>
    <w:p w14:paraId="25A287DD" w14:textId="77777777" w:rsidR="00D12897" w:rsidRDefault="00D12897"/>
    <w:p w14:paraId="0EA28DE8" w14:textId="03DC8D63" w:rsidR="00D12897" w:rsidRDefault="00D12897">
      <w:r>
        <w:t>Question 1 Answers</w:t>
      </w:r>
      <w:r w:rsidR="00632ABC">
        <w:t xml:space="preserve"> by site</w:t>
      </w:r>
      <w:r>
        <w:t xml:space="preserve">. </w:t>
      </w:r>
    </w:p>
    <w:p w14:paraId="589B2F97" w14:textId="77777777" w:rsidR="00286172" w:rsidRDefault="00286172"/>
    <w:tbl>
      <w:tblPr>
        <w:tblStyle w:val="TableGrid"/>
        <w:tblW w:w="0" w:type="auto"/>
        <w:tblLook w:val="04A0" w:firstRow="1" w:lastRow="0" w:firstColumn="1" w:lastColumn="0" w:noHBand="0" w:noVBand="1"/>
      </w:tblPr>
      <w:tblGrid>
        <w:gridCol w:w="4675"/>
        <w:gridCol w:w="4675"/>
      </w:tblGrid>
      <w:tr w:rsidR="00286172" w14:paraId="0FAF6AE6" w14:textId="77777777" w:rsidTr="00286172">
        <w:tc>
          <w:tcPr>
            <w:tcW w:w="4675" w:type="dxa"/>
          </w:tcPr>
          <w:p w14:paraId="6C21469D" w14:textId="7A8A08A0" w:rsidR="00286172" w:rsidRPr="00286172" w:rsidRDefault="00286172" w:rsidP="00286172">
            <w:pPr>
              <w:jc w:val="center"/>
              <w:rPr>
                <w:b/>
                <w:bCs/>
              </w:rPr>
            </w:pPr>
            <w:r w:rsidRPr="00286172">
              <w:rPr>
                <w:b/>
                <w:bCs/>
              </w:rPr>
              <w:t>Location</w:t>
            </w:r>
          </w:p>
        </w:tc>
        <w:tc>
          <w:tcPr>
            <w:tcW w:w="4675" w:type="dxa"/>
          </w:tcPr>
          <w:p w14:paraId="539ED71E" w14:textId="08BC360E" w:rsidR="00286172" w:rsidRPr="00286172" w:rsidRDefault="00286172" w:rsidP="00286172">
            <w:pPr>
              <w:jc w:val="center"/>
              <w:rPr>
                <w:b/>
                <w:bCs/>
              </w:rPr>
            </w:pPr>
            <w:r w:rsidRPr="00286172">
              <w:rPr>
                <w:b/>
                <w:bCs/>
              </w:rPr>
              <w:t>Site Access Information</w:t>
            </w:r>
          </w:p>
        </w:tc>
      </w:tr>
      <w:tr w:rsidR="00286172" w14:paraId="72A02E5D" w14:textId="77777777" w:rsidTr="00286172">
        <w:tc>
          <w:tcPr>
            <w:tcW w:w="4675" w:type="dxa"/>
          </w:tcPr>
          <w:p w14:paraId="57A4BA97" w14:textId="317A8F5E" w:rsidR="00286172" w:rsidRDefault="00286172" w:rsidP="00286172">
            <w:r>
              <w:t>Mitchell Tower, 120804 Cr 12, Mitchell, NE 69352</w:t>
            </w:r>
          </w:p>
        </w:tc>
        <w:tc>
          <w:tcPr>
            <w:tcW w:w="4675" w:type="dxa"/>
          </w:tcPr>
          <w:p w14:paraId="6597262B" w14:textId="6F365128" w:rsidR="00286172" w:rsidRDefault="00D12897">
            <w:r>
              <w:t xml:space="preserve">Fence is combination locked, Contact Public Safety Communications for access information. 4 X 4 vehicle suggested in good weather, required if wet. </w:t>
            </w:r>
          </w:p>
        </w:tc>
      </w:tr>
      <w:tr w:rsidR="00286172" w14:paraId="43A23359" w14:textId="77777777" w:rsidTr="00286172">
        <w:tc>
          <w:tcPr>
            <w:tcW w:w="4675" w:type="dxa"/>
          </w:tcPr>
          <w:p w14:paraId="061F9176" w14:textId="45DAE097" w:rsidR="00286172" w:rsidRDefault="00286172" w:rsidP="00286172">
            <w:r>
              <w:t>Huntsman Tower, 3235 RD 111, Sidney, NE 69162</w:t>
            </w:r>
          </w:p>
        </w:tc>
        <w:tc>
          <w:tcPr>
            <w:tcW w:w="4675" w:type="dxa"/>
          </w:tcPr>
          <w:p w14:paraId="041C1019" w14:textId="1C94E44A" w:rsidR="00286172" w:rsidRDefault="00D12897">
            <w:r>
              <w:t>Fence is combination locked, Contact Public Safety Communications for access information.</w:t>
            </w:r>
          </w:p>
        </w:tc>
      </w:tr>
      <w:tr w:rsidR="00286172" w14:paraId="3AF797FE" w14:textId="77777777" w:rsidTr="00286172">
        <w:tc>
          <w:tcPr>
            <w:tcW w:w="4675" w:type="dxa"/>
          </w:tcPr>
          <w:p w14:paraId="21DBA4C0" w14:textId="42EE2DEA" w:rsidR="00286172" w:rsidRDefault="00286172">
            <w:r>
              <w:t>Hayes Center Tower, 73836 Highway 25, Hayes Center, NE 69032</w:t>
            </w:r>
          </w:p>
        </w:tc>
        <w:tc>
          <w:tcPr>
            <w:tcW w:w="4675" w:type="dxa"/>
          </w:tcPr>
          <w:p w14:paraId="024C0F67" w14:textId="2BB61AB9" w:rsidR="00286172" w:rsidRDefault="00D12897">
            <w:r>
              <w:t>Fence is combination locked, Contact Public Safety Communications for access information</w:t>
            </w:r>
          </w:p>
        </w:tc>
      </w:tr>
      <w:tr w:rsidR="00286172" w14:paraId="03D86173" w14:textId="77777777" w:rsidTr="00286172">
        <w:tc>
          <w:tcPr>
            <w:tcW w:w="4675" w:type="dxa"/>
          </w:tcPr>
          <w:p w14:paraId="15EE791C" w14:textId="0A59C0A5" w:rsidR="00286172" w:rsidRDefault="00286172">
            <w:r>
              <w:t>Harrison Tower, 780 Pleasant Ridge Road, Harrison, NE 69346</w:t>
            </w:r>
          </w:p>
        </w:tc>
        <w:tc>
          <w:tcPr>
            <w:tcW w:w="4675" w:type="dxa"/>
          </w:tcPr>
          <w:p w14:paraId="78A8EEA6" w14:textId="2EC3E8E6" w:rsidR="00286172" w:rsidRDefault="00D12897">
            <w:r>
              <w:t>Fence is combination locked, Contact Public Safety Communications for access information</w:t>
            </w:r>
          </w:p>
        </w:tc>
      </w:tr>
      <w:tr w:rsidR="00286172" w14:paraId="6B7A8310" w14:textId="77777777" w:rsidTr="00286172">
        <w:tc>
          <w:tcPr>
            <w:tcW w:w="4675" w:type="dxa"/>
          </w:tcPr>
          <w:p w14:paraId="21EEA3A3" w14:textId="73F87DA7" w:rsidR="00286172" w:rsidRDefault="00286172">
            <w:r>
              <w:lastRenderedPageBreak/>
              <w:t>Beaver City Tower, 1015 12th Street, Beaver City NE 68926</w:t>
            </w:r>
          </w:p>
        </w:tc>
        <w:tc>
          <w:tcPr>
            <w:tcW w:w="4675" w:type="dxa"/>
          </w:tcPr>
          <w:p w14:paraId="5B0860E8" w14:textId="320FBA63" w:rsidR="00286172" w:rsidRDefault="00D12897">
            <w:r>
              <w:t>Accessible from 12</w:t>
            </w:r>
            <w:r w:rsidRPr="00D12897">
              <w:rPr>
                <w:vertAlign w:val="superscript"/>
              </w:rPr>
              <w:t>th</w:t>
            </w:r>
            <w:r>
              <w:t xml:space="preserve"> Street.</w:t>
            </w:r>
          </w:p>
        </w:tc>
      </w:tr>
      <w:tr w:rsidR="00286172" w14:paraId="63539796" w14:textId="77777777" w:rsidTr="00286172">
        <w:tc>
          <w:tcPr>
            <w:tcW w:w="4675" w:type="dxa"/>
          </w:tcPr>
          <w:p w14:paraId="5602F466" w14:textId="6D4B0C14" w:rsidR="00286172" w:rsidRDefault="00286172">
            <w:r>
              <w:t>Kimball Tower, 4125 N Highway 71, Kimball, NE 69145</w:t>
            </w:r>
          </w:p>
        </w:tc>
        <w:tc>
          <w:tcPr>
            <w:tcW w:w="4675" w:type="dxa"/>
          </w:tcPr>
          <w:p w14:paraId="4A66C2FF" w14:textId="6206563B" w:rsidR="00286172" w:rsidRDefault="00D12897" w:rsidP="00D12897">
            <w:r>
              <w:t>Entry and escort must be arranged with the Kimball County Sheriff's office in Kimball.</w:t>
            </w:r>
          </w:p>
        </w:tc>
      </w:tr>
      <w:tr w:rsidR="00286172" w14:paraId="26B71378" w14:textId="77777777" w:rsidTr="00286172">
        <w:tc>
          <w:tcPr>
            <w:tcW w:w="4675" w:type="dxa"/>
          </w:tcPr>
          <w:p w14:paraId="18EB455D" w14:textId="33AD85BC" w:rsidR="00286172" w:rsidRDefault="00286172">
            <w:r>
              <w:t>Whiteclay Tower, 7160 State Hwy 87, Rushville, NE 69360</w:t>
            </w:r>
          </w:p>
        </w:tc>
        <w:tc>
          <w:tcPr>
            <w:tcW w:w="4675" w:type="dxa"/>
          </w:tcPr>
          <w:p w14:paraId="14D0BB88" w14:textId="4678C3CD" w:rsidR="00286172" w:rsidRDefault="00D12897">
            <w:r>
              <w:t>Fence is combination locked, Contact Public Safety Communications for access information</w:t>
            </w:r>
          </w:p>
        </w:tc>
      </w:tr>
      <w:tr w:rsidR="00286172" w14:paraId="0C100931" w14:textId="77777777" w:rsidTr="00286172">
        <w:tc>
          <w:tcPr>
            <w:tcW w:w="4675" w:type="dxa"/>
          </w:tcPr>
          <w:p w14:paraId="5872ABDF" w14:textId="5F25AB94" w:rsidR="00286172" w:rsidRDefault="00286172">
            <w:r>
              <w:t>Falls City Tower, ~1.5 miles southeast of Shubert, NE 68437</w:t>
            </w:r>
          </w:p>
        </w:tc>
        <w:tc>
          <w:tcPr>
            <w:tcW w:w="4675" w:type="dxa"/>
          </w:tcPr>
          <w:p w14:paraId="42387C94" w14:textId="1C15422A" w:rsidR="00286172" w:rsidRDefault="00D12897">
            <w:r>
              <w:t xml:space="preserve">Accessible from 717 Road. </w:t>
            </w:r>
          </w:p>
        </w:tc>
      </w:tr>
      <w:tr w:rsidR="00EE5849" w14:paraId="44202971" w14:textId="77777777" w:rsidTr="00286172">
        <w:tc>
          <w:tcPr>
            <w:tcW w:w="4675" w:type="dxa"/>
          </w:tcPr>
          <w:p w14:paraId="5E3D64F5" w14:textId="6BBEC90C" w:rsidR="00EE5849" w:rsidRDefault="00EE5849" w:rsidP="00EE5849">
            <w:r>
              <w:t>Whitman Tower, 14483 S Cemetery Rd, Whitman, NE 69366</w:t>
            </w:r>
          </w:p>
        </w:tc>
        <w:tc>
          <w:tcPr>
            <w:tcW w:w="4675" w:type="dxa"/>
          </w:tcPr>
          <w:p w14:paraId="7456E1C5" w14:textId="2584D28D" w:rsidR="00EE5849" w:rsidRDefault="00EE5849" w:rsidP="00EE5849">
            <w:r>
              <w:t>Fence is combination locked, Contact Public Safety Communications for access information</w:t>
            </w:r>
          </w:p>
        </w:tc>
      </w:tr>
      <w:tr w:rsidR="00EE5849" w14:paraId="36DBF6CE" w14:textId="77777777" w:rsidTr="00286172">
        <w:tc>
          <w:tcPr>
            <w:tcW w:w="4675" w:type="dxa"/>
          </w:tcPr>
          <w:p w14:paraId="20E2BD07" w14:textId="0981C2B1" w:rsidR="00EE5849" w:rsidRDefault="00EE5849" w:rsidP="00EE5849">
            <w:r>
              <w:t>Norden Tower, ~ 2.7 miles west of Norden, Nebraska along Highway 12</w:t>
            </w:r>
          </w:p>
        </w:tc>
        <w:tc>
          <w:tcPr>
            <w:tcW w:w="4675" w:type="dxa"/>
          </w:tcPr>
          <w:p w14:paraId="357A7B61" w14:textId="252CAF3A" w:rsidR="00EE5849" w:rsidRDefault="00EE5849" w:rsidP="00EE5849">
            <w:r>
              <w:t>Fence is combination locked, Contact Public Safety Communications for access information</w:t>
            </w:r>
          </w:p>
        </w:tc>
      </w:tr>
      <w:tr w:rsidR="00EE5849" w14:paraId="30903FA7" w14:textId="77777777" w:rsidTr="00286172">
        <w:tc>
          <w:tcPr>
            <w:tcW w:w="4675" w:type="dxa"/>
          </w:tcPr>
          <w:p w14:paraId="7C932C2E" w14:textId="5717F8F5" w:rsidR="00EE5849" w:rsidRDefault="00EE5849" w:rsidP="00EE5849">
            <w:r>
              <w:t>Arnold Tower, 80307 Rd 442, Merna NE 68856</w:t>
            </w:r>
          </w:p>
        </w:tc>
        <w:tc>
          <w:tcPr>
            <w:tcW w:w="4675" w:type="dxa"/>
          </w:tcPr>
          <w:p w14:paraId="3512E2B6" w14:textId="5EC2339D" w:rsidR="00EE5849" w:rsidRDefault="00EE5849" w:rsidP="00EE5849">
            <w:r>
              <w:t>Fence is combination locked, Contact Public Safety Communications for access information</w:t>
            </w:r>
          </w:p>
        </w:tc>
      </w:tr>
      <w:tr w:rsidR="00EE5849" w14:paraId="555365B6" w14:textId="77777777" w:rsidTr="00286172">
        <w:tc>
          <w:tcPr>
            <w:tcW w:w="4675" w:type="dxa"/>
          </w:tcPr>
          <w:p w14:paraId="31DC94CC" w14:textId="75BE507F" w:rsidR="00EE5849" w:rsidRDefault="00EE5849" w:rsidP="00EE5849">
            <w:r>
              <w:t>Imperial Tower, 73130 331st Avenue, Imperial, NE 69033</w:t>
            </w:r>
          </w:p>
        </w:tc>
        <w:tc>
          <w:tcPr>
            <w:tcW w:w="4675" w:type="dxa"/>
          </w:tcPr>
          <w:p w14:paraId="764522C2" w14:textId="3309B7D8" w:rsidR="00EE5849" w:rsidRDefault="00EE5849" w:rsidP="00EE5849">
            <w:r>
              <w:t>N</w:t>
            </w:r>
            <w:r w:rsidRPr="00EE5849">
              <w:t>o lock on the gate at the road or the fence around the tower</w:t>
            </w:r>
            <w:r>
              <w:t>. Contact Public Safety Communications for access information</w:t>
            </w:r>
          </w:p>
        </w:tc>
      </w:tr>
      <w:tr w:rsidR="00EE5849" w14:paraId="48538E50" w14:textId="77777777" w:rsidTr="00286172">
        <w:tc>
          <w:tcPr>
            <w:tcW w:w="4675" w:type="dxa"/>
          </w:tcPr>
          <w:p w14:paraId="46883ADA" w14:textId="77777777" w:rsidR="00EE5849" w:rsidRDefault="00EE5849" w:rsidP="00EE5849">
            <w:r>
              <w:t>Humphrey Tower, Intersection of 445th &amp; 235th Avenue, ~2 miles east of HWY 81 and 1</w:t>
            </w:r>
          </w:p>
          <w:p w14:paraId="12F3FC13" w14:textId="73D2A052" w:rsidR="00EE5849" w:rsidRDefault="00EE5849" w:rsidP="00EE5849">
            <w:r>
              <w:t>mile south of Humphrey, NE 68642</w:t>
            </w:r>
          </w:p>
        </w:tc>
        <w:tc>
          <w:tcPr>
            <w:tcW w:w="4675" w:type="dxa"/>
          </w:tcPr>
          <w:p w14:paraId="351A2D95" w14:textId="66228F40" w:rsidR="00EE5849" w:rsidRDefault="00EE5849" w:rsidP="00EE5849">
            <w:r w:rsidRPr="00EE5849">
              <w:t>Fence is combination locked, Contact Public Safety Communications for access information</w:t>
            </w:r>
          </w:p>
        </w:tc>
      </w:tr>
      <w:tr w:rsidR="00EE5849" w14:paraId="1583A56F" w14:textId="77777777" w:rsidTr="00286172">
        <w:tc>
          <w:tcPr>
            <w:tcW w:w="4675" w:type="dxa"/>
          </w:tcPr>
          <w:p w14:paraId="22DF5251" w14:textId="35247BF8" w:rsidR="00EE5849" w:rsidRDefault="00EE5849" w:rsidP="00EE5849">
            <w:r>
              <w:t>Niobrara Tower, 522 Niobrara Avenue, Niobrara NE 68760</w:t>
            </w:r>
          </w:p>
        </w:tc>
        <w:tc>
          <w:tcPr>
            <w:tcW w:w="4675" w:type="dxa"/>
          </w:tcPr>
          <w:p w14:paraId="6C65B953" w14:textId="1D127A17" w:rsidR="00EE5849" w:rsidRDefault="00B64B77" w:rsidP="00EE5849">
            <w:r>
              <w:t>Accessible from 891</w:t>
            </w:r>
            <w:r w:rsidRPr="00B64B77">
              <w:rPr>
                <w:vertAlign w:val="superscript"/>
              </w:rPr>
              <w:t>st</w:t>
            </w:r>
            <w:r>
              <w:t xml:space="preserve"> Road. </w:t>
            </w:r>
          </w:p>
        </w:tc>
      </w:tr>
      <w:tr w:rsidR="00EE5849" w14:paraId="197AD4D0" w14:textId="77777777" w:rsidTr="00286172">
        <w:tc>
          <w:tcPr>
            <w:tcW w:w="4675" w:type="dxa"/>
          </w:tcPr>
          <w:p w14:paraId="2C3BDEBB" w14:textId="1FD00022" w:rsidR="00EE5849" w:rsidRDefault="00EE5849" w:rsidP="00EE5849">
            <w:r>
              <w:t>Nebraska City Tower, 950 Scenic Drive, Nebraska City, NE 68410</w:t>
            </w:r>
          </w:p>
        </w:tc>
        <w:tc>
          <w:tcPr>
            <w:tcW w:w="4675" w:type="dxa"/>
          </w:tcPr>
          <w:p w14:paraId="0FDC822E" w14:textId="71FE3A3C" w:rsidR="00EE5849" w:rsidRDefault="00B64B77" w:rsidP="00EE5849">
            <w:r w:rsidRPr="00B64B77">
              <w:t>Prior to access, contact</w:t>
            </w:r>
            <w:r>
              <w:t xml:space="preserve"> </w:t>
            </w:r>
            <w:r w:rsidRPr="00B64B77">
              <w:t>Louis Leone, City Administrator</w:t>
            </w:r>
            <w:r>
              <w:t xml:space="preserve"> </w:t>
            </w:r>
            <w:r w:rsidRPr="00B64B77">
              <w:t>402-873-5515</w:t>
            </w:r>
            <w:r>
              <w:t>.</w:t>
            </w:r>
          </w:p>
        </w:tc>
      </w:tr>
      <w:tr w:rsidR="00EE5849" w14:paraId="1906F12C" w14:textId="77777777" w:rsidTr="00286172">
        <w:tc>
          <w:tcPr>
            <w:tcW w:w="4675" w:type="dxa"/>
          </w:tcPr>
          <w:p w14:paraId="3AC7CDA3" w14:textId="29CF3621" w:rsidR="00EE5849" w:rsidRDefault="00EE5849" w:rsidP="00EE5849">
            <w:r>
              <w:t>Garden Tower, 10630 Road 181, Ellsworth, NE 69340</w:t>
            </w:r>
          </w:p>
        </w:tc>
        <w:tc>
          <w:tcPr>
            <w:tcW w:w="4675" w:type="dxa"/>
          </w:tcPr>
          <w:p w14:paraId="1E28A9CD" w14:textId="2F67140E" w:rsidR="00EE5849" w:rsidRDefault="00B64B77" w:rsidP="00EE5849">
            <w:r w:rsidRPr="00EE5849">
              <w:t>Contact Public Safety Communications for access information</w:t>
            </w:r>
          </w:p>
        </w:tc>
      </w:tr>
      <w:tr w:rsidR="00EE5849" w14:paraId="5E0C3BBD" w14:textId="77777777" w:rsidTr="00286172">
        <w:tc>
          <w:tcPr>
            <w:tcW w:w="4675" w:type="dxa"/>
          </w:tcPr>
          <w:p w14:paraId="4D04DF89" w14:textId="382CCB13" w:rsidR="00EE5849" w:rsidRDefault="00EE5849" w:rsidP="00EE5849">
            <w:r>
              <w:t>Benkelman Tower, 33812 Road 715, Benkelman NE 69021</w:t>
            </w:r>
          </w:p>
        </w:tc>
        <w:tc>
          <w:tcPr>
            <w:tcW w:w="4675" w:type="dxa"/>
          </w:tcPr>
          <w:p w14:paraId="4F006AC1" w14:textId="7CE80578" w:rsidR="00EE5849" w:rsidRDefault="00B64B77" w:rsidP="00EE5849">
            <w:r w:rsidRPr="00EE5849">
              <w:t>Contact Public Safety Communications for access information</w:t>
            </w:r>
          </w:p>
        </w:tc>
      </w:tr>
    </w:tbl>
    <w:p w14:paraId="6F5B7B37" w14:textId="77777777" w:rsidR="00286172" w:rsidRDefault="00286172"/>
    <w:p w14:paraId="5CFBD7F3" w14:textId="77777777" w:rsidR="00932B83" w:rsidRDefault="00932B83"/>
    <w:p w14:paraId="449865B6" w14:textId="77777777" w:rsidR="00760D32" w:rsidRPr="00760D32" w:rsidRDefault="00760D32" w:rsidP="00760D32">
      <w:pPr>
        <w:tabs>
          <w:tab w:val="left" w:pos="7000"/>
        </w:tabs>
      </w:pPr>
      <w:r>
        <w:tab/>
      </w:r>
    </w:p>
    <w:sectPr w:rsidR="00760D32" w:rsidRPr="00760D3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613E7" w14:textId="77777777" w:rsidR="00267734" w:rsidRDefault="00267734" w:rsidP="00932B83">
      <w:r>
        <w:separator/>
      </w:r>
    </w:p>
  </w:endnote>
  <w:endnote w:type="continuationSeparator" w:id="0">
    <w:p w14:paraId="0A474D67" w14:textId="77777777" w:rsidR="00267734" w:rsidRDefault="00267734" w:rsidP="0093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0A24B" w14:textId="77777777" w:rsidR="00937FD6" w:rsidRDefault="00937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10B1C" w14:textId="77777777" w:rsidR="00937FD6" w:rsidRPr="00937FD6" w:rsidRDefault="00937FD6" w:rsidP="00937FD6">
    <w:pPr>
      <w:pStyle w:val="Footer"/>
      <w:jc w:val="right"/>
      <w:rPr>
        <w:sz w:val="20"/>
        <w:szCs w:val="20"/>
      </w:rPr>
    </w:pPr>
    <w:r w:rsidRPr="00937FD6">
      <w:rPr>
        <w:sz w:val="20"/>
        <w:szCs w:val="20"/>
      </w:rPr>
      <w:t>SPB Form 26</w:t>
    </w:r>
  </w:p>
  <w:p w14:paraId="40440278" w14:textId="77777777" w:rsidR="00937FD6" w:rsidRPr="00937FD6" w:rsidRDefault="00937FD6" w:rsidP="00937FD6">
    <w:pPr>
      <w:pStyle w:val="Footer"/>
      <w:jc w:val="right"/>
      <w:rPr>
        <w:sz w:val="20"/>
        <w:szCs w:val="20"/>
      </w:rPr>
    </w:pPr>
    <w:r w:rsidRPr="00937FD6">
      <w:rPr>
        <w:sz w:val="20"/>
        <w:szCs w:val="20"/>
      </w:rPr>
      <w:t>Last Revised 4-17-2025</w:t>
    </w:r>
  </w:p>
  <w:p w14:paraId="0C1F9282" w14:textId="77777777" w:rsidR="00937FD6" w:rsidRPr="00937FD6" w:rsidRDefault="00267734" w:rsidP="00937FD6">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937FD6" w:rsidRPr="00937FD6">
              <w:rPr>
                <w:sz w:val="20"/>
                <w:szCs w:val="20"/>
              </w:rPr>
              <w:t xml:space="preserve">Page </w:t>
            </w:r>
            <w:r w:rsidR="00937FD6" w:rsidRPr="00937FD6">
              <w:rPr>
                <w:b/>
                <w:bCs/>
                <w:sz w:val="20"/>
                <w:szCs w:val="20"/>
              </w:rPr>
              <w:fldChar w:fldCharType="begin"/>
            </w:r>
            <w:r w:rsidR="00937FD6" w:rsidRPr="00937FD6">
              <w:rPr>
                <w:b/>
                <w:bCs/>
                <w:sz w:val="20"/>
                <w:szCs w:val="20"/>
              </w:rPr>
              <w:instrText xml:space="preserve"> PAGE </w:instrText>
            </w:r>
            <w:r w:rsidR="00937FD6" w:rsidRPr="00937FD6">
              <w:rPr>
                <w:b/>
                <w:bCs/>
                <w:sz w:val="20"/>
                <w:szCs w:val="20"/>
              </w:rPr>
              <w:fldChar w:fldCharType="separate"/>
            </w:r>
            <w:r w:rsidR="00937FD6" w:rsidRPr="00937FD6">
              <w:rPr>
                <w:b/>
                <w:bCs/>
                <w:sz w:val="20"/>
                <w:szCs w:val="20"/>
              </w:rPr>
              <w:t>1</w:t>
            </w:r>
            <w:r w:rsidR="00937FD6" w:rsidRPr="00937FD6">
              <w:rPr>
                <w:b/>
                <w:bCs/>
                <w:sz w:val="20"/>
                <w:szCs w:val="20"/>
              </w:rPr>
              <w:fldChar w:fldCharType="end"/>
            </w:r>
            <w:r w:rsidR="00937FD6" w:rsidRPr="00937FD6">
              <w:rPr>
                <w:sz w:val="20"/>
                <w:szCs w:val="20"/>
              </w:rPr>
              <w:t xml:space="preserve"> of </w:t>
            </w:r>
            <w:r w:rsidR="00937FD6" w:rsidRPr="00937FD6">
              <w:rPr>
                <w:b/>
                <w:bCs/>
                <w:sz w:val="20"/>
                <w:szCs w:val="20"/>
              </w:rPr>
              <w:fldChar w:fldCharType="begin"/>
            </w:r>
            <w:r w:rsidR="00937FD6" w:rsidRPr="00937FD6">
              <w:rPr>
                <w:b/>
                <w:bCs/>
                <w:sz w:val="20"/>
                <w:szCs w:val="20"/>
              </w:rPr>
              <w:instrText xml:space="preserve"> NUMPAGES  </w:instrText>
            </w:r>
            <w:r w:rsidR="00937FD6" w:rsidRPr="00937FD6">
              <w:rPr>
                <w:b/>
                <w:bCs/>
                <w:sz w:val="20"/>
                <w:szCs w:val="20"/>
              </w:rPr>
              <w:fldChar w:fldCharType="separate"/>
            </w:r>
            <w:r w:rsidR="00937FD6" w:rsidRPr="00937FD6">
              <w:rPr>
                <w:b/>
                <w:bCs/>
                <w:sz w:val="20"/>
                <w:szCs w:val="20"/>
              </w:rPr>
              <w:t>1</w:t>
            </w:r>
            <w:r w:rsidR="00937FD6" w:rsidRPr="00937FD6">
              <w:rPr>
                <w:b/>
                <w:bCs/>
                <w:sz w:val="20"/>
                <w:szCs w:val="20"/>
              </w:rPr>
              <w:fldChar w:fldCharType="end"/>
            </w:r>
          </w:sdtContent>
        </w:sdt>
      </w:sdtContent>
    </w:sdt>
  </w:p>
  <w:p w14:paraId="324441B2" w14:textId="77777777" w:rsidR="00013341" w:rsidRPr="00B82346" w:rsidRDefault="00013341" w:rsidP="00937FD6">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D9CE" w14:textId="77777777" w:rsidR="00937FD6" w:rsidRDefault="00937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FE4C9" w14:textId="77777777" w:rsidR="00267734" w:rsidRDefault="00267734" w:rsidP="00932B83">
      <w:r>
        <w:separator/>
      </w:r>
    </w:p>
  </w:footnote>
  <w:footnote w:type="continuationSeparator" w:id="0">
    <w:p w14:paraId="775B1655" w14:textId="77777777" w:rsidR="00267734" w:rsidRDefault="00267734" w:rsidP="00932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05FA0" w14:textId="77777777" w:rsidR="00937FD6" w:rsidRDefault="00937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3EDC" w14:textId="7DE32F34" w:rsidR="00937FD6" w:rsidRDefault="00937F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F9915" w14:textId="77777777" w:rsidR="00937FD6" w:rsidRDefault="00937F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8B0"/>
    <w:rsid w:val="00013341"/>
    <w:rsid w:val="000B5D16"/>
    <w:rsid w:val="000E2D5E"/>
    <w:rsid w:val="0010233F"/>
    <w:rsid w:val="00150381"/>
    <w:rsid w:val="00256728"/>
    <w:rsid w:val="00267734"/>
    <w:rsid w:val="00286172"/>
    <w:rsid w:val="002C53FA"/>
    <w:rsid w:val="002D659A"/>
    <w:rsid w:val="002F7302"/>
    <w:rsid w:val="00327AFD"/>
    <w:rsid w:val="003A3365"/>
    <w:rsid w:val="004451ED"/>
    <w:rsid w:val="004A535F"/>
    <w:rsid w:val="004B42E3"/>
    <w:rsid w:val="004D58D7"/>
    <w:rsid w:val="00601AB5"/>
    <w:rsid w:val="00632ABC"/>
    <w:rsid w:val="00673C1D"/>
    <w:rsid w:val="006B3FA7"/>
    <w:rsid w:val="0070025A"/>
    <w:rsid w:val="00727758"/>
    <w:rsid w:val="007343A7"/>
    <w:rsid w:val="00760D32"/>
    <w:rsid w:val="007A7846"/>
    <w:rsid w:val="007E0ADE"/>
    <w:rsid w:val="00804F85"/>
    <w:rsid w:val="008141E2"/>
    <w:rsid w:val="00870FE2"/>
    <w:rsid w:val="008B7C99"/>
    <w:rsid w:val="00932B83"/>
    <w:rsid w:val="00937FD6"/>
    <w:rsid w:val="00A128B0"/>
    <w:rsid w:val="00A37DE7"/>
    <w:rsid w:val="00A4343C"/>
    <w:rsid w:val="00A50DFD"/>
    <w:rsid w:val="00A55CE9"/>
    <w:rsid w:val="00AB45D5"/>
    <w:rsid w:val="00AD6DB9"/>
    <w:rsid w:val="00B64B77"/>
    <w:rsid w:val="00B82346"/>
    <w:rsid w:val="00BF34B3"/>
    <w:rsid w:val="00C850CE"/>
    <w:rsid w:val="00D12897"/>
    <w:rsid w:val="00DE2B33"/>
    <w:rsid w:val="00E13511"/>
    <w:rsid w:val="00E5209C"/>
    <w:rsid w:val="00E64D7A"/>
    <w:rsid w:val="00E85A88"/>
    <w:rsid w:val="00E94805"/>
    <w:rsid w:val="00EE5849"/>
    <w:rsid w:val="00EF689B"/>
    <w:rsid w:val="00F0713E"/>
    <w:rsid w:val="00F11099"/>
    <w:rsid w:val="00F26A3A"/>
    <w:rsid w:val="00F30E60"/>
    <w:rsid w:val="00FA5ABF"/>
    <w:rsid w:val="00FC4A64"/>
    <w:rsid w:val="00FC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04846"/>
  <w15:chartTrackingRefBased/>
  <w15:docId w15:val="{0C93EE12-AA5A-4C33-9E7B-020316231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932B83"/>
    <w:pPr>
      <w:spacing w:after="0" w:line="240" w:lineRule="auto"/>
      <w:jc w:val="both"/>
    </w:pPr>
    <w:rPr>
      <w:rFonts w:ascii="Arial" w:eastAsia="Times New Roman" w:hAnsi="Arial" w:cs="Times New Roman"/>
    </w:rPr>
  </w:style>
  <w:style w:type="paragraph" w:styleId="Heading4">
    <w:name w:val="heading 4"/>
    <w:aliases w:val="toc"/>
    <w:basedOn w:val="Normal"/>
    <w:next w:val="Normal"/>
    <w:link w:val="Heading4Char"/>
    <w:qFormat/>
    <w:rsid w:val="00932B83"/>
    <w:pPr>
      <w:keepNext/>
      <w:jc w:val="center"/>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toc Char"/>
    <w:basedOn w:val="DefaultParagraphFont"/>
    <w:link w:val="Heading4"/>
    <w:rsid w:val="00932B83"/>
    <w:rPr>
      <w:rFonts w:ascii="Arial" w:eastAsia="Times New Roman" w:hAnsi="Arial" w:cs="Times New Roman"/>
      <w:b/>
      <w:bCs/>
      <w:sz w:val="24"/>
      <w:szCs w:val="28"/>
    </w:rPr>
  </w:style>
  <w:style w:type="paragraph" w:styleId="Footer">
    <w:name w:val="footer"/>
    <w:basedOn w:val="Normal"/>
    <w:link w:val="FooterChar"/>
    <w:uiPriority w:val="99"/>
    <w:rsid w:val="00932B83"/>
    <w:pPr>
      <w:tabs>
        <w:tab w:val="center" w:pos="4320"/>
        <w:tab w:val="right" w:pos="8640"/>
      </w:tabs>
    </w:pPr>
  </w:style>
  <w:style w:type="character" w:customStyle="1" w:styleId="FooterChar">
    <w:name w:val="Footer Char"/>
    <w:basedOn w:val="DefaultParagraphFont"/>
    <w:link w:val="Footer"/>
    <w:uiPriority w:val="99"/>
    <w:rsid w:val="00932B83"/>
    <w:rPr>
      <w:rFonts w:ascii="Arial" w:eastAsia="Times New Roman" w:hAnsi="Arial" w:cs="Times New Roman"/>
    </w:rPr>
  </w:style>
  <w:style w:type="character" w:styleId="PageNumber">
    <w:name w:val="page number"/>
    <w:basedOn w:val="DefaultParagraphFont"/>
    <w:rsid w:val="00932B83"/>
  </w:style>
  <w:style w:type="table" w:styleId="TableGrid">
    <w:name w:val="Table Grid"/>
    <w:basedOn w:val="TableNormal"/>
    <w:rsid w:val="00932B83"/>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Body">
    <w:name w:val="Level 1 Body"/>
    <w:basedOn w:val="Normal"/>
    <w:link w:val="Level1BodyChar"/>
    <w:rsid w:val="00932B83"/>
    <w:rPr>
      <w:color w:val="000000"/>
      <w:szCs w:val="20"/>
    </w:rPr>
  </w:style>
  <w:style w:type="character" w:customStyle="1" w:styleId="Level1BodyChar">
    <w:name w:val="Level 1 Body Char"/>
    <w:basedOn w:val="DefaultParagraphFont"/>
    <w:link w:val="Level1Body"/>
    <w:rsid w:val="00932B83"/>
    <w:rPr>
      <w:rFonts w:ascii="Arial" w:eastAsia="Times New Roman" w:hAnsi="Arial" w:cs="Times New Roman"/>
      <w:color w:val="000000"/>
      <w:szCs w:val="20"/>
    </w:rPr>
  </w:style>
  <w:style w:type="paragraph" w:customStyle="1" w:styleId="Level3Body">
    <w:name w:val="Level 3 Body"/>
    <w:basedOn w:val="Normal"/>
    <w:link w:val="Level3BodyCharChar"/>
    <w:rsid w:val="00932B8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932B83"/>
    <w:rPr>
      <w:rFonts w:ascii="Arial" w:eastAsia="Times New Roman" w:hAnsi="Arial" w:cs="Times New Roman"/>
      <w:color w:val="000000"/>
      <w:szCs w:val="20"/>
    </w:rPr>
  </w:style>
  <w:style w:type="paragraph" w:customStyle="1" w:styleId="14bldcentr">
    <w:name w:val="14 bld centr"/>
    <w:aliases w:val="rfp frm"/>
    <w:basedOn w:val="Normal"/>
    <w:rsid w:val="00932B83"/>
    <w:pPr>
      <w:jc w:val="center"/>
    </w:pPr>
    <w:rPr>
      <w:b/>
      <w:bCs/>
      <w:sz w:val="28"/>
      <w:szCs w:val="20"/>
    </w:rPr>
  </w:style>
  <w:style w:type="paragraph" w:styleId="Header">
    <w:name w:val="header"/>
    <w:basedOn w:val="Normal"/>
    <w:link w:val="HeaderChar"/>
    <w:uiPriority w:val="99"/>
    <w:unhideWhenUsed/>
    <w:rsid w:val="00932B83"/>
    <w:pPr>
      <w:tabs>
        <w:tab w:val="center" w:pos="4680"/>
        <w:tab w:val="right" w:pos="9360"/>
      </w:tabs>
    </w:pPr>
  </w:style>
  <w:style w:type="character" w:customStyle="1" w:styleId="HeaderChar">
    <w:name w:val="Header Char"/>
    <w:basedOn w:val="DefaultParagraphFont"/>
    <w:link w:val="Header"/>
    <w:uiPriority w:val="99"/>
    <w:rsid w:val="00932B83"/>
    <w:rPr>
      <w:rFonts w:ascii="Arial" w:eastAsia="Times New Roman" w:hAnsi="Arial" w:cs="Times New Roman"/>
    </w:rPr>
  </w:style>
  <w:style w:type="paragraph" w:styleId="Revision">
    <w:name w:val="Revision"/>
    <w:hidden/>
    <w:uiPriority w:val="99"/>
    <w:semiHidden/>
    <w:rsid w:val="00FC6612"/>
    <w:pPr>
      <w:spacing w:after="0" w:line="240" w:lineRule="auto"/>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6%20-%20Solicitation%20Addendum%20-%20Q&amp;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9b3323f-83c3-4d7c-94e7-fc42ba006818}" enabled="1" method="Standard" siteId="{043207df-e689-4bf6-9020-01038f11f0b1}" contentBits="0" removed="0"/>
</clbl:labelList>
</file>

<file path=docProps/app.xml><?xml version="1.0" encoding="utf-8"?>
<Properties xmlns="http://schemas.openxmlformats.org/officeDocument/2006/extended-properties" xmlns:vt="http://schemas.openxmlformats.org/officeDocument/2006/docPropsVTypes">
  <Template>SPB Form 26 - Solicitation Addendum - Q&amp;A</Template>
  <TotalTime>3</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Sensibaugh, Brenda</dc:creator>
  <cp:keywords/>
  <dc:description/>
  <cp:lastModifiedBy>Rowlands, Kelly</cp:lastModifiedBy>
  <cp:revision>4</cp:revision>
  <dcterms:created xsi:type="dcterms:W3CDTF">2026-06-23T19:54:00Z</dcterms:created>
  <dcterms:modified xsi:type="dcterms:W3CDTF">2026-06-23T19:58:00Z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735b6bd0-2777-4255-8143-a5bc9b29c75d</vt:lpwstr>
  </property>
</Properties>
</file>